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proofErr w:type="spellStart"/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For</w:t>
      </w:r>
      <w:r w:rsidR="00924AA4">
        <w:rPr>
          <w:rFonts w:ascii="Times New Roman" w:hAnsi="Times New Roman"/>
          <w:b/>
          <w:color w:val="C00000"/>
          <w:sz w:val="24"/>
          <w:szCs w:val="24"/>
          <w:u w:val="single"/>
        </w:rPr>
        <w:t>Under</w:t>
      </w:r>
      <w:proofErr w:type="spellEnd"/>
      <w:r w:rsidR="00924AA4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 w:rsidR="005A2A98">
        <w:rPr>
          <w:rFonts w:ascii="Times New Roman" w:hAnsi="Times New Roman"/>
          <w:b/>
          <w:color w:val="0000FF"/>
          <w:sz w:val="24"/>
          <w:szCs w:val="24"/>
          <w:u w:val="single"/>
        </w:rPr>
        <w:t>B.A.1</w:t>
      </w:r>
      <w:r w:rsidR="005A2A98" w:rsidRPr="005A2A98">
        <w:rPr>
          <w:rFonts w:ascii="Times New Roman" w:hAnsi="Times New Roman"/>
          <w:b/>
          <w:color w:val="0000FF"/>
          <w:sz w:val="24"/>
          <w:szCs w:val="24"/>
          <w:u w:val="single"/>
          <w:vertAlign w:val="superscript"/>
        </w:rPr>
        <w:t>st</w:t>
      </w:r>
      <w:r w:rsidR="005A2A98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Year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24AA4">
        <w:rPr>
          <w:rFonts w:ascii="Times New Roman" w:hAnsi="Times New Roman"/>
          <w:b/>
          <w:sz w:val="24"/>
          <w:szCs w:val="24"/>
        </w:rPr>
        <w:t>B.A.2</w:t>
      </w:r>
      <w:r w:rsidR="00924AA4" w:rsidRPr="00924AA4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924A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24AA4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924AA4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924AA4">
        <w:rPr>
          <w:rFonts w:ascii="Times New Roman" w:hAnsi="Times New Roman"/>
          <w:b/>
          <w:sz w:val="24"/>
          <w:szCs w:val="24"/>
        </w:rPr>
        <w:t xml:space="preserve"> Dr. Ashok </w:t>
      </w:r>
      <w:proofErr w:type="spellStart"/>
      <w:r w:rsidR="00924AA4">
        <w:rPr>
          <w:rFonts w:ascii="Times New Roman" w:hAnsi="Times New Roman"/>
          <w:b/>
          <w:sz w:val="24"/>
          <w:szCs w:val="24"/>
        </w:rPr>
        <w:t>Chambyal</w:t>
      </w:r>
      <w:proofErr w:type="spell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924AA4">
        <w:rPr>
          <w:rFonts w:ascii="Times New Roman" w:hAnsi="Times New Roman"/>
          <w:b/>
          <w:sz w:val="24"/>
          <w:szCs w:val="24"/>
        </w:rPr>
        <w:t>Music (I)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924AA4">
        <w:rPr>
          <w:rFonts w:ascii="Times New Roman" w:hAnsi="Times New Roman"/>
          <w:b/>
          <w:sz w:val="24"/>
          <w:szCs w:val="24"/>
        </w:rPr>
        <w:t xml:space="preserve"> 7</w:t>
      </w:r>
      <w:r w:rsidR="00924AA4" w:rsidRPr="00924AA4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24AA4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924AA4">
        <w:rPr>
          <w:rFonts w:ascii="Times New Roman" w:hAnsi="Times New Roman"/>
          <w:b/>
          <w:sz w:val="24"/>
          <w:szCs w:val="24"/>
        </w:rPr>
        <w:t xml:space="preserve"> TH &amp; Pr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924AA4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924AA4">
        <w:rPr>
          <w:rFonts w:ascii="Times New Roman" w:hAnsi="Times New Roman"/>
          <w:b/>
          <w:sz w:val="24"/>
          <w:szCs w:val="24"/>
        </w:rPr>
        <w:t>308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2135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  <w:gridCol w:w="6574"/>
        <w:gridCol w:w="6574"/>
      </w:tblGrid>
      <w:tr w:rsidR="00A504FC" w:rsidRPr="00562A28" w:rsidTr="00D419A3">
        <w:trPr>
          <w:gridAfter w:val="2"/>
          <w:wAfter w:w="1314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Knowledge of </w:t>
            </w:r>
            <w:proofErr w:type="spellStart"/>
            <w:r w:rsidRPr="000D73D0">
              <w:rPr>
                <w:rFonts w:cstheme="minorHAnsi"/>
                <w:szCs w:val="20"/>
              </w:rPr>
              <w:t>BhatKhande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Thaat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Padhti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/ Practice of </w:t>
            </w:r>
            <w:proofErr w:type="spellStart"/>
            <w:r w:rsidRPr="000D73D0"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Yaman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Aroh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avroh</w:t>
            </w:r>
            <w:proofErr w:type="spellEnd"/>
            <w:r>
              <w:rPr>
                <w:rFonts w:cstheme="minorHAnsi"/>
                <w:szCs w:val="20"/>
              </w:rPr>
              <w:t xml:space="preserve"> on Sitar.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proofErr w:type="spellStart"/>
            <w:r>
              <w:rPr>
                <w:rFonts w:cstheme="minorHAnsi"/>
                <w:szCs w:val="20"/>
              </w:rPr>
              <w:t>Study</w:t>
            </w:r>
            <w:r w:rsidRPr="000D73D0">
              <w:rPr>
                <w:rFonts w:cstheme="minorHAnsi"/>
                <w:szCs w:val="20"/>
              </w:rPr>
              <w:t>of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Naad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/ Practice of </w:t>
            </w:r>
            <w:proofErr w:type="spellStart"/>
            <w:r w:rsidRPr="000D73D0">
              <w:rPr>
                <w:rFonts w:cstheme="minorHAnsi"/>
                <w:szCs w:val="20"/>
              </w:rPr>
              <w:t>raag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Yaman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Aroh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avroh</w:t>
            </w:r>
            <w:proofErr w:type="spellEnd"/>
            <w:r>
              <w:rPr>
                <w:rFonts w:cstheme="minorHAnsi"/>
                <w:szCs w:val="20"/>
              </w:rPr>
              <w:t>.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Various </w:t>
            </w:r>
            <w:proofErr w:type="gramStart"/>
            <w:r w:rsidRPr="000D73D0">
              <w:rPr>
                <w:rFonts w:cstheme="minorHAnsi"/>
                <w:szCs w:val="20"/>
              </w:rPr>
              <w:t>development</w:t>
            </w:r>
            <w:proofErr w:type="gramEnd"/>
            <w:r w:rsidRPr="000D73D0">
              <w:rPr>
                <w:rFonts w:cstheme="minorHAnsi"/>
                <w:szCs w:val="20"/>
              </w:rPr>
              <w:t xml:space="preserve"> in the history of north Indian music of modern period / Practice of </w:t>
            </w:r>
            <w:proofErr w:type="spellStart"/>
            <w:r w:rsidRPr="000D73D0">
              <w:rPr>
                <w:rFonts w:cstheme="minorHAnsi"/>
                <w:szCs w:val="20"/>
              </w:rPr>
              <w:t>raag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Yaman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A</w:t>
            </w:r>
            <w:r>
              <w:rPr>
                <w:rFonts w:cstheme="minorHAnsi"/>
                <w:szCs w:val="20"/>
              </w:rPr>
              <w:t>roh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avroh</w:t>
            </w:r>
            <w:proofErr w:type="spellEnd"/>
            <w:r>
              <w:rPr>
                <w:rFonts w:cstheme="minorHAnsi"/>
                <w:szCs w:val="20"/>
              </w:rPr>
              <w:t xml:space="preserve"> and Gat on sitar.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924AA4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419A3">
              <w:rPr>
                <w:rFonts w:ascii="Times New Roman" w:hAnsi="Times New Roman"/>
                <w:sz w:val="24"/>
                <w:szCs w:val="24"/>
              </w:rPr>
              <w:t>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cstheme="minorHAnsi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Elementary knowledge of </w:t>
            </w:r>
            <w:proofErr w:type="spellStart"/>
            <w:r w:rsidRPr="000D73D0">
              <w:rPr>
                <w:rFonts w:cstheme="minorHAnsi"/>
                <w:szCs w:val="20"/>
              </w:rPr>
              <w:t>Matra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,</w:t>
            </w:r>
            <w:proofErr w:type="spellStart"/>
            <w:r w:rsidRPr="000D73D0">
              <w:rPr>
                <w:rFonts w:cstheme="minorHAnsi"/>
                <w:szCs w:val="20"/>
              </w:rPr>
              <w:t>Aavertan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and sum/Practice of </w:t>
            </w:r>
            <w:proofErr w:type="spellStart"/>
            <w:r w:rsidRPr="000D73D0">
              <w:rPr>
                <w:rFonts w:cstheme="minorHAnsi"/>
                <w:szCs w:val="20"/>
              </w:rPr>
              <w:t>Taal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(</w:t>
            </w:r>
            <w:proofErr w:type="spellStart"/>
            <w:r w:rsidRPr="000D73D0">
              <w:rPr>
                <w:rFonts w:cstheme="minorHAnsi"/>
                <w:szCs w:val="20"/>
              </w:rPr>
              <w:t>Ektaal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&amp; </w:t>
            </w:r>
            <w:proofErr w:type="spellStart"/>
            <w:r w:rsidRPr="000D73D0">
              <w:rPr>
                <w:rFonts w:cstheme="minorHAnsi"/>
                <w:szCs w:val="20"/>
              </w:rPr>
              <w:t>Keherwa</w:t>
            </w:r>
            <w:proofErr w:type="spellEnd"/>
            <w:r w:rsidRPr="000D73D0">
              <w:rPr>
                <w:rFonts w:cstheme="minorHAnsi"/>
                <w:szCs w:val="20"/>
              </w:rPr>
              <w:t>)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Practice of </w:t>
            </w:r>
            <w:proofErr w:type="spellStart"/>
            <w:r w:rsidRPr="000D73D0">
              <w:rPr>
                <w:rFonts w:cstheme="minorHAnsi"/>
                <w:szCs w:val="20"/>
              </w:rPr>
              <w:t>Taal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0D73D0">
              <w:rPr>
                <w:rFonts w:cstheme="minorHAnsi"/>
                <w:szCs w:val="20"/>
              </w:rPr>
              <w:t>Taali</w:t>
            </w:r>
            <w:proofErr w:type="spellEnd"/>
            <w:r>
              <w:rPr>
                <w:rFonts w:cstheme="minorHAnsi"/>
                <w:szCs w:val="20"/>
              </w:rPr>
              <w:t xml:space="preserve">, Khali, </w:t>
            </w:r>
            <w:proofErr w:type="spellStart"/>
            <w:r>
              <w:rPr>
                <w:rFonts w:cstheme="minorHAnsi"/>
                <w:szCs w:val="20"/>
              </w:rPr>
              <w:t>Vibag</w:t>
            </w:r>
            <w:proofErr w:type="spellEnd"/>
            <w:r>
              <w:rPr>
                <w:rFonts w:cstheme="minorHAnsi"/>
                <w:szCs w:val="20"/>
              </w:rPr>
              <w:t xml:space="preserve"> / Practice of gat</w:t>
            </w:r>
            <w:r w:rsidRPr="000D73D0">
              <w:rPr>
                <w:rFonts w:cstheme="minorHAnsi"/>
                <w:szCs w:val="20"/>
              </w:rPr>
              <w:t xml:space="preserve"> in </w:t>
            </w:r>
            <w:proofErr w:type="spellStart"/>
            <w:r w:rsidRPr="000D73D0">
              <w:rPr>
                <w:rFonts w:cstheme="minorHAnsi"/>
                <w:szCs w:val="20"/>
              </w:rPr>
              <w:t>raag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Yaman</w:t>
            </w:r>
            <w:proofErr w:type="spellEnd"/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924AA4">
            <w:pPr>
              <w:rPr>
                <w:rFonts w:ascii="Kruti Dev 010" w:hAnsi="Kruti Dev 010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Knowledge of </w:t>
            </w:r>
            <w:proofErr w:type="spellStart"/>
            <w:r w:rsidRPr="000D73D0">
              <w:rPr>
                <w:rFonts w:cstheme="minorHAnsi"/>
                <w:szCs w:val="20"/>
              </w:rPr>
              <w:t>BhatKhande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Thaat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Padhti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924AA4" w:rsidP="00386FD0">
            <w:pPr>
              <w:rPr>
                <w:rFonts w:ascii="Kruti Dev 010" w:hAnsi="Kruti Dev 010"/>
                <w:szCs w:val="20"/>
              </w:rPr>
            </w:pPr>
            <w:r>
              <w:rPr>
                <w:rFonts w:cstheme="minorHAnsi"/>
                <w:szCs w:val="20"/>
              </w:rPr>
              <w:t xml:space="preserve"> Practice of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D73D0">
              <w:rPr>
                <w:rFonts w:cstheme="minorHAnsi"/>
                <w:szCs w:val="20"/>
              </w:rPr>
              <w:t>Yaman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</w:t>
            </w:r>
            <w:r>
              <w:rPr>
                <w:rFonts w:cstheme="minorHAnsi"/>
                <w:szCs w:val="20"/>
              </w:rPr>
              <w:t xml:space="preserve">gat and </w:t>
            </w:r>
            <w:proofErr w:type="spellStart"/>
            <w:r>
              <w:rPr>
                <w:rFonts w:cstheme="minorHAnsi"/>
                <w:szCs w:val="20"/>
              </w:rPr>
              <w:t>toda</w:t>
            </w:r>
            <w:proofErr w:type="spellEnd"/>
            <w:r>
              <w:rPr>
                <w:rFonts w:cstheme="minorHAnsi"/>
                <w:szCs w:val="20"/>
              </w:rPr>
              <w:t>.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9F7FF1" w:rsidRDefault="00D419A3" w:rsidP="00386FD0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Study of various </w:t>
            </w:r>
            <w:proofErr w:type="spellStart"/>
            <w:r>
              <w:rPr>
                <w:rFonts w:cstheme="minorHAnsi"/>
                <w:szCs w:val="20"/>
              </w:rPr>
              <w:t>bol</w:t>
            </w:r>
            <w:proofErr w:type="spellEnd"/>
            <w:r>
              <w:rPr>
                <w:rFonts w:cstheme="minorHAnsi"/>
                <w:szCs w:val="20"/>
              </w:rPr>
              <w:t xml:space="preserve"> of </w:t>
            </w:r>
            <w:proofErr w:type="spellStart"/>
            <w:r>
              <w:rPr>
                <w:rFonts w:cstheme="minorHAnsi"/>
                <w:szCs w:val="20"/>
              </w:rPr>
              <w:t>Mizrab</w:t>
            </w:r>
            <w:proofErr w:type="spellEnd"/>
            <w:r>
              <w:rPr>
                <w:rFonts w:cstheme="minorHAnsi"/>
                <w:szCs w:val="20"/>
              </w:rPr>
              <w:t xml:space="preserve">, Toda and </w:t>
            </w:r>
            <w:proofErr w:type="spellStart"/>
            <w:r>
              <w:rPr>
                <w:rFonts w:cstheme="minorHAnsi"/>
                <w:szCs w:val="20"/>
              </w:rPr>
              <w:t>jhala</w:t>
            </w:r>
            <w:proofErr w:type="spellEnd"/>
            <w:r>
              <w:rPr>
                <w:rFonts w:cstheme="minorHAnsi"/>
                <w:szCs w:val="20"/>
              </w:rPr>
              <w:t>.</w:t>
            </w:r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 </w:t>
            </w:r>
            <w:r>
              <w:rPr>
                <w:rFonts w:cstheme="minorHAnsi"/>
                <w:szCs w:val="20"/>
              </w:rPr>
              <w:t xml:space="preserve">Life sketches and their contributions to Indian Music Pt. Ravi </w:t>
            </w:r>
            <w:proofErr w:type="spellStart"/>
            <w:r>
              <w:rPr>
                <w:rFonts w:cstheme="minorHAnsi"/>
                <w:szCs w:val="20"/>
              </w:rPr>
              <w:t>Shanker</w:t>
            </w:r>
            <w:proofErr w:type="spellEnd"/>
            <w:r>
              <w:rPr>
                <w:rFonts w:cstheme="minorHAnsi"/>
                <w:szCs w:val="20"/>
              </w:rPr>
              <w:t>.</w:t>
            </w:r>
            <w:r w:rsidRPr="000D73D0">
              <w:rPr>
                <w:rFonts w:cstheme="minorHAnsi"/>
                <w:szCs w:val="20"/>
              </w:rPr>
              <w:t xml:space="preserve"> Practice of </w:t>
            </w:r>
            <w:r>
              <w:rPr>
                <w:rFonts w:cstheme="minorHAnsi"/>
                <w:szCs w:val="20"/>
              </w:rPr>
              <w:t xml:space="preserve">gat in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kafi</w:t>
            </w:r>
            <w:proofErr w:type="spellEnd"/>
          </w:p>
        </w:tc>
      </w:tr>
      <w:tr w:rsidR="00D419A3" w:rsidRPr="00562A28" w:rsidTr="00D419A3">
        <w:trPr>
          <w:gridAfter w:val="2"/>
          <w:wAfter w:w="1314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924AA4">
            <w:pPr>
              <w:rPr>
                <w:rFonts w:ascii="Kruti Dev 010" w:hAnsi="Kruti Dev 010"/>
                <w:szCs w:val="20"/>
              </w:rPr>
            </w:pPr>
            <w:r>
              <w:rPr>
                <w:rFonts w:cstheme="minorHAnsi"/>
                <w:szCs w:val="20"/>
              </w:rPr>
              <w:t xml:space="preserve">Life sketches and their contributions to Indian Music Pt. V.N </w:t>
            </w:r>
            <w:proofErr w:type="spellStart"/>
            <w:r>
              <w:rPr>
                <w:rFonts w:cstheme="minorHAnsi"/>
                <w:szCs w:val="20"/>
              </w:rPr>
              <w:t>Bhatkhande</w:t>
            </w:r>
            <w:proofErr w:type="spellEnd"/>
          </w:p>
        </w:tc>
      </w:tr>
      <w:tr w:rsidR="00D419A3" w:rsidRPr="00562A28" w:rsidTr="00D419A3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419A3" w:rsidRPr="00562A28" w:rsidRDefault="00D419A3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574" w:type="dxa"/>
          </w:tcPr>
          <w:p w:rsidR="00D419A3" w:rsidRPr="00562A28" w:rsidRDefault="00D419A3">
            <w:pPr>
              <w:spacing w:after="0" w:line="240" w:lineRule="auto"/>
            </w:pPr>
          </w:p>
        </w:tc>
        <w:tc>
          <w:tcPr>
            <w:tcW w:w="6574" w:type="dxa"/>
          </w:tcPr>
          <w:p w:rsidR="00D419A3" w:rsidRPr="000D73D0" w:rsidRDefault="00D419A3" w:rsidP="00386FD0">
            <w:pPr>
              <w:rPr>
                <w:rFonts w:cstheme="minorHAnsi"/>
                <w:szCs w:val="20"/>
              </w:rPr>
            </w:pPr>
            <w:r w:rsidRPr="000D73D0">
              <w:rPr>
                <w:rFonts w:cstheme="minorHAnsi"/>
                <w:szCs w:val="20"/>
              </w:rPr>
              <w:t xml:space="preserve">Elementary knowledge of </w:t>
            </w:r>
            <w:proofErr w:type="spellStart"/>
            <w:r w:rsidRPr="000D73D0">
              <w:rPr>
                <w:rFonts w:cstheme="minorHAnsi"/>
                <w:szCs w:val="20"/>
              </w:rPr>
              <w:t>laya</w:t>
            </w:r>
            <w:proofErr w:type="spellEnd"/>
            <w:r w:rsidRPr="000D73D0">
              <w:rPr>
                <w:rFonts w:cstheme="minorHAnsi"/>
                <w:szCs w:val="20"/>
              </w:rPr>
              <w:t xml:space="preserve"> in music / Practice of </w:t>
            </w:r>
            <w:r>
              <w:rPr>
                <w:rFonts w:cstheme="minorHAnsi"/>
                <w:szCs w:val="20"/>
              </w:rPr>
              <w:t xml:space="preserve">gat and </w:t>
            </w:r>
            <w:proofErr w:type="spellStart"/>
            <w:r>
              <w:rPr>
                <w:rFonts w:cstheme="minorHAnsi"/>
                <w:szCs w:val="20"/>
              </w:rPr>
              <w:t>toda</w:t>
            </w:r>
            <w:proofErr w:type="spellEnd"/>
            <w:r>
              <w:rPr>
                <w:rFonts w:cstheme="minorHAnsi"/>
                <w:szCs w:val="20"/>
              </w:rPr>
              <w:t xml:space="preserve"> in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kafi</w:t>
            </w:r>
            <w:proofErr w:type="spellEnd"/>
            <w:r>
              <w:rPr>
                <w:rFonts w:cstheme="minorHAnsi"/>
                <w:szCs w:val="20"/>
              </w:rPr>
              <w:t>.</w:t>
            </w:r>
          </w:p>
        </w:tc>
      </w:tr>
      <w:tr w:rsidR="00D419A3" w:rsidRPr="00562A28" w:rsidTr="00D419A3">
        <w:trPr>
          <w:gridAfter w:val="2"/>
          <w:wAfter w:w="13148" w:type="dxa"/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386FD0">
            <w:pPr>
              <w:rPr>
                <w:rFonts w:ascii="Kruti Dev 010" w:hAnsi="Kruti Dev 010"/>
                <w:szCs w:val="20"/>
              </w:rPr>
            </w:pPr>
            <w:r>
              <w:rPr>
                <w:rFonts w:cstheme="minorHAnsi"/>
                <w:szCs w:val="20"/>
              </w:rPr>
              <w:t>Practices of national anthem on sitar.</w:t>
            </w:r>
          </w:p>
        </w:tc>
      </w:tr>
      <w:tr w:rsidR="00D419A3" w:rsidRPr="00562A28" w:rsidTr="00D419A3">
        <w:trPr>
          <w:gridAfter w:val="2"/>
          <w:wAfter w:w="1314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0D73D0" w:rsidRDefault="00D419A3" w:rsidP="00924AA4">
            <w:pPr>
              <w:rPr>
                <w:szCs w:val="20"/>
              </w:rPr>
            </w:pPr>
            <w:r>
              <w:rPr>
                <w:rFonts w:cstheme="minorHAnsi"/>
                <w:szCs w:val="20"/>
              </w:rPr>
              <w:t xml:space="preserve">Practices of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yaman</w:t>
            </w:r>
            <w:proofErr w:type="spellEnd"/>
            <w:r>
              <w:rPr>
                <w:rFonts w:cstheme="minorHAnsi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szCs w:val="20"/>
              </w:rPr>
              <w:t>Kafi</w:t>
            </w:r>
            <w:proofErr w:type="spellEnd"/>
            <w:r>
              <w:rPr>
                <w:rFonts w:cstheme="minorHAnsi"/>
                <w:szCs w:val="20"/>
              </w:rPr>
              <w:t xml:space="preserve"> on Harmonium</w:t>
            </w:r>
          </w:p>
        </w:tc>
      </w:tr>
      <w:tr w:rsidR="00D419A3" w:rsidRPr="00562A28" w:rsidTr="00D419A3">
        <w:trPr>
          <w:gridAfter w:val="2"/>
          <w:wAfter w:w="13148" w:type="dxa"/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924AA4" w:rsidP="00386FD0">
            <w:proofErr w:type="gramStart"/>
            <w:r>
              <w:rPr>
                <w:rFonts w:cstheme="minorHAnsi"/>
                <w:szCs w:val="20"/>
              </w:rPr>
              <w:t>Practices  of</w:t>
            </w:r>
            <w:proofErr w:type="gram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jhaptala</w:t>
            </w:r>
            <w:proofErr w:type="spellEnd"/>
            <w:r>
              <w:rPr>
                <w:rFonts w:cstheme="minorHAnsi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szCs w:val="20"/>
              </w:rPr>
              <w:t>keharva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Tala</w:t>
            </w:r>
            <w:proofErr w:type="spellEnd"/>
            <w:r>
              <w:rPr>
                <w:rFonts w:cstheme="minorHAnsi"/>
                <w:szCs w:val="20"/>
              </w:rPr>
              <w:t xml:space="preserve"> with </w:t>
            </w:r>
            <w:proofErr w:type="spellStart"/>
            <w:r>
              <w:rPr>
                <w:rFonts w:cstheme="minorHAnsi"/>
                <w:szCs w:val="20"/>
              </w:rPr>
              <w:t>dugun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layakaries</w:t>
            </w:r>
            <w:proofErr w:type="spellEnd"/>
            <w:r>
              <w:rPr>
                <w:rFonts w:cstheme="minorHAnsi"/>
                <w:szCs w:val="20"/>
              </w:rPr>
              <w:t xml:space="preserve"> on hand.</w:t>
            </w:r>
          </w:p>
        </w:tc>
      </w:tr>
      <w:tr w:rsidR="00D419A3" w:rsidRPr="00562A28" w:rsidTr="00D419A3">
        <w:trPr>
          <w:gridAfter w:val="2"/>
          <w:wAfter w:w="13148" w:type="dxa"/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924AA4" w:rsidP="00386FD0">
            <w:r w:rsidRPr="000D73D0">
              <w:rPr>
                <w:rFonts w:cstheme="minorHAnsi"/>
                <w:szCs w:val="20"/>
              </w:rPr>
              <w:t xml:space="preserve">Practice of </w:t>
            </w:r>
            <w:r>
              <w:rPr>
                <w:rFonts w:cstheme="minorHAnsi"/>
                <w:szCs w:val="20"/>
              </w:rPr>
              <w:t xml:space="preserve">gat in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kafi</w:t>
            </w:r>
            <w:proofErr w:type="spellEnd"/>
            <w:r>
              <w:rPr>
                <w:rFonts w:cstheme="minorHAnsi"/>
                <w:szCs w:val="20"/>
              </w:rPr>
              <w:t xml:space="preserve"> &amp; </w:t>
            </w:r>
            <w:proofErr w:type="spellStart"/>
            <w:r>
              <w:rPr>
                <w:rFonts w:cstheme="minorHAnsi"/>
                <w:szCs w:val="20"/>
              </w:rPr>
              <w:t>Todas</w:t>
            </w:r>
            <w:proofErr w:type="spellEnd"/>
            <w:r>
              <w:rPr>
                <w:rFonts w:cstheme="minorHAnsi"/>
                <w:szCs w:val="20"/>
              </w:rPr>
              <w:t xml:space="preserve"> of </w:t>
            </w:r>
            <w:proofErr w:type="spellStart"/>
            <w:r>
              <w:rPr>
                <w:rFonts w:cstheme="minorHAnsi"/>
                <w:szCs w:val="20"/>
              </w:rPr>
              <w:t>Raag</w:t>
            </w:r>
            <w:proofErr w:type="spellEnd"/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Kafi</w:t>
            </w:r>
            <w:proofErr w:type="spellEnd"/>
          </w:p>
        </w:tc>
      </w:tr>
      <w:tr w:rsidR="00D419A3" w:rsidRPr="00562A28" w:rsidTr="00D419A3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D419A3" w:rsidRDefault="008B7309" w:rsidP="00B901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Parctice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/Revision</w:t>
            </w:r>
          </w:p>
        </w:tc>
      </w:tr>
      <w:tr w:rsidR="00D419A3" w:rsidRPr="00562A28" w:rsidTr="00D419A3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8B730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Parctice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/Revision</w:t>
            </w:r>
          </w:p>
        </w:tc>
      </w:tr>
      <w:tr w:rsidR="00D419A3" w:rsidRPr="00562A28" w:rsidTr="00D419A3">
        <w:trPr>
          <w:gridAfter w:val="2"/>
          <w:wAfter w:w="1314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Default="00D419A3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419A3" w:rsidRPr="00562A28" w:rsidRDefault="008B730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Parctice/Revision</w:t>
            </w:r>
          </w:p>
        </w:tc>
      </w:tr>
    </w:tbl>
    <w:p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010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2F349E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A2A98"/>
    <w:rsid w:val="005B2D64"/>
    <w:rsid w:val="005B41C8"/>
    <w:rsid w:val="00633686"/>
    <w:rsid w:val="006607A0"/>
    <w:rsid w:val="00683511"/>
    <w:rsid w:val="006F2464"/>
    <w:rsid w:val="00774004"/>
    <w:rsid w:val="007C501A"/>
    <w:rsid w:val="00811629"/>
    <w:rsid w:val="008206E0"/>
    <w:rsid w:val="008471F0"/>
    <w:rsid w:val="0088518B"/>
    <w:rsid w:val="008A5752"/>
    <w:rsid w:val="008B7309"/>
    <w:rsid w:val="008D4039"/>
    <w:rsid w:val="008E20AB"/>
    <w:rsid w:val="008E6BEA"/>
    <w:rsid w:val="00924AA4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16FE"/>
    <w:rsid w:val="00BF4DA0"/>
    <w:rsid w:val="00BF5AD8"/>
    <w:rsid w:val="00C12E82"/>
    <w:rsid w:val="00C47018"/>
    <w:rsid w:val="00C70F26"/>
    <w:rsid w:val="00C904A1"/>
    <w:rsid w:val="00CD7556"/>
    <w:rsid w:val="00D2026F"/>
    <w:rsid w:val="00D20F54"/>
    <w:rsid w:val="00D419A3"/>
    <w:rsid w:val="00D75C10"/>
    <w:rsid w:val="00DD0FF2"/>
    <w:rsid w:val="00E06C9B"/>
    <w:rsid w:val="00EA6C09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stano</cp:lastModifiedBy>
  <cp:revision>4</cp:revision>
  <dcterms:created xsi:type="dcterms:W3CDTF">2024-02-28T08:56:00Z</dcterms:created>
  <dcterms:modified xsi:type="dcterms:W3CDTF">2024-02-28T09:18:00Z</dcterms:modified>
</cp:coreProperties>
</file>